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4E07C37E" w:rsidR="004556FB" w:rsidRPr="00FC798B" w:rsidRDefault="00000000">
                <w:pPr>
                  <w:rPr>
                    <w:rFonts w:eastAsia="Cambria" w:cstheme="minorHAnsi"/>
                    <w:sz w:val="16"/>
                    <w:szCs w:val="16"/>
                  </w:rPr>
                </w:pPr>
                <w:sdt>
                  <w:sdtPr>
                    <w:alias w:val="ConfName"/>
                    <w:tag w:val="ConfName"/>
                    <w:id w:val="-823582737"/>
                    <w:placeholder>
                      <w:docPart w:val="B05D497E3B7A964ABF2AF2893C7C1E6F"/>
                    </w:placeholder>
                  </w:sdtPr>
                  <w:sdtContent>
                    <w:sdt>
                      <w:sdtPr>
                        <w:alias w:val="ConfName"/>
                        <w:tag w:val="ConfName"/>
                        <w:id w:val="-2077041235"/>
                        <w:placeholder>
                          <w:docPart w:val="CA542A563E1C9147900A4D139558CD2D"/>
                        </w:placeholder>
                      </w:sdtPr>
                      <w:sdtContent>
                        <w:r w:rsidR="00C806B3" w:rsidRPr="00361DC5">
                          <w:t>1</w:t>
                        </w:r>
                        <w:r w:rsidR="00C806B3">
                          <w:t>9</w:t>
                        </w:r>
                        <w:r w:rsidR="00C806B3" w:rsidRPr="00361DC5">
                          <w:t>th International Conference on Computational Intelligence in Security for Information Systems</w:t>
                        </w:r>
                      </w:sdtContent>
                    </w:sdt>
                  </w:sdtContent>
                </w:sdt>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4E8D5330" w:rsidR="004556FB" w:rsidRPr="00FC798B" w:rsidRDefault="000C6E78">
                <w:pPr>
                  <w:rPr>
                    <w:rFonts w:eastAsia="Cambria" w:cstheme="minorHAnsi"/>
                    <w:sz w:val="16"/>
                    <w:szCs w:val="16"/>
                  </w:rPr>
                </w:pPr>
                <w:r>
                  <w:rPr>
                    <w:rFonts w:eastAsia="Cambria" w:cstheme="minorHAnsi"/>
                    <w:sz w:val="16"/>
                    <w:szCs w:val="16"/>
                  </w:rPr>
                  <w:t xml:space="preserve">Emilio Corchado, Héctor Quintián, </w:t>
                </w:r>
                <w:r w:rsidR="00C806B3" w:rsidRPr="00C806B3">
                  <w:rPr>
                    <w:rFonts w:eastAsia="Cambria" w:cstheme="minorHAnsi"/>
                    <w:sz w:val="16"/>
                    <w:szCs w:val="16"/>
                  </w:rPr>
                  <w:t>Hilde Pérez García,  José Luis Calvo Rolle, Sérgio Filipe Ramos, Francisco Javier Martínez de Pisón, Paolo Fosci</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63A7EAC1"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0C6E78" w:rsidRPr="000C6E78">
                  <w:rPr>
                    <w:rFonts w:eastAsia="Cambria" w:cstheme="minorHAnsi"/>
                    <w:sz w:val="16"/>
                    <w:szCs w:val="16"/>
                  </w:rPr>
                  <w:t>Communications in Computer and Information Science</w:t>
                </w:r>
                <w:r w:rsidR="000C6E78">
                  <w:rPr>
                    <w:rFonts w:eastAsia="Cambria" w:cstheme="minorHAnsi"/>
                    <w:sz w:val="16"/>
                    <w:szCs w:val="16"/>
                  </w:rPr>
                  <w:t xml:space="preserve"> (CCIS)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r>
      <w:r w:rsidRPr="00C354FB">
        <w:rPr>
          <w:rFonts w:eastAsia="Arial" w:cstheme="minorHAnsi"/>
          <w:bCs/>
          <w:sz w:val="20"/>
          <w:szCs w:val="20"/>
          <w:lang w:val="en-US" w:eastAsia="en-GB"/>
        </w:rPr>
        <w:lastRenderedPageBreak/>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w:t>
      </w:r>
      <w:r>
        <w:rPr>
          <w:rFonts w:eastAsia="Arial" w:cstheme="minorHAnsi"/>
          <w:bCs/>
          <w:sz w:val="20"/>
          <w:szCs w:val="20"/>
          <w:lang w:eastAsia="en-GB"/>
        </w:rPr>
        <w:lastRenderedPageBreak/>
        <w:t xml:space="preserve">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w:t>
      </w:r>
      <w:r w:rsidRPr="00FC798B">
        <w:rPr>
          <w:rFonts w:eastAsia="Arial" w:cstheme="minorHAnsi"/>
          <w:bCs/>
          <w:sz w:val="20"/>
          <w:szCs w:val="20"/>
          <w:lang w:eastAsia="en-GB"/>
        </w:rPr>
        <w:lastRenderedPageBreak/>
        <w:t>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trade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B6E9" w14:textId="77777777" w:rsidR="00DB5A65" w:rsidRDefault="00DB5A65">
      <w:pPr>
        <w:spacing w:after="0" w:line="240" w:lineRule="auto"/>
      </w:pPr>
      <w:r>
        <w:separator/>
      </w:r>
    </w:p>
  </w:endnote>
  <w:endnote w:type="continuationSeparator" w:id="0">
    <w:p w14:paraId="212DB599" w14:textId="77777777" w:rsidR="00DB5A65" w:rsidRDefault="00DB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C827" w14:textId="77777777" w:rsidR="00DB5A65" w:rsidRDefault="00DB5A65">
      <w:pPr>
        <w:spacing w:after="0" w:line="240" w:lineRule="auto"/>
      </w:pPr>
      <w:r>
        <w:separator/>
      </w:r>
    </w:p>
  </w:footnote>
  <w:footnote w:type="continuationSeparator" w:id="0">
    <w:p w14:paraId="1E16C91A" w14:textId="77777777" w:rsidR="00DB5A65" w:rsidRDefault="00DB5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C6E78"/>
    <w:rsid w:val="000E2AD9"/>
    <w:rsid w:val="00110C63"/>
    <w:rsid w:val="00196DC6"/>
    <w:rsid w:val="002E0FC6"/>
    <w:rsid w:val="003F08D9"/>
    <w:rsid w:val="004556FB"/>
    <w:rsid w:val="00462BD5"/>
    <w:rsid w:val="00584C4C"/>
    <w:rsid w:val="0079360D"/>
    <w:rsid w:val="0080389B"/>
    <w:rsid w:val="00823E17"/>
    <w:rsid w:val="00882FB0"/>
    <w:rsid w:val="009730E4"/>
    <w:rsid w:val="00A97A91"/>
    <w:rsid w:val="00B13976"/>
    <w:rsid w:val="00B8215D"/>
    <w:rsid w:val="00BA0FF0"/>
    <w:rsid w:val="00BB7400"/>
    <w:rsid w:val="00C354FB"/>
    <w:rsid w:val="00C806B3"/>
    <w:rsid w:val="00D31A45"/>
    <w:rsid w:val="00D358C2"/>
    <w:rsid w:val="00DB5A65"/>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
      <w:docPartPr>
        <w:name w:val="B05D497E3B7A964ABF2AF2893C7C1E6F"/>
        <w:category>
          <w:name w:val="General"/>
          <w:gallery w:val="placeholder"/>
        </w:category>
        <w:types>
          <w:type w:val="bbPlcHdr"/>
        </w:types>
        <w:behaviors>
          <w:behavior w:val="content"/>
        </w:behaviors>
        <w:guid w:val="{E12F3266-DEEE-224E-9A9A-A673584DB370}"/>
      </w:docPartPr>
      <w:docPartBody>
        <w:p w:rsidR="00AE26DC" w:rsidRDefault="008C2242" w:rsidP="008C2242">
          <w:pPr>
            <w:pStyle w:val="B05D497E3B7A964ABF2AF2893C7C1E6F"/>
          </w:pPr>
          <w:r w:rsidRPr="006B5BFA">
            <w:rPr>
              <w:color w:val="385623" w:themeColor="accent6" w:themeShade="80"/>
              <w:shd w:val="clear" w:color="auto" w:fill="D9D9D9" w:themeFill="background1" w:themeFillShade="D9"/>
            </w:rPr>
            <w:t>Conference name</w:t>
          </w:r>
        </w:p>
      </w:docPartBody>
    </w:docPart>
    <w:docPart>
      <w:docPartPr>
        <w:name w:val="CA542A563E1C9147900A4D139558CD2D"/>
        <w:category>
          <w:name w:val="General"/>
          <w:gallery w:val="placeholder"/>
        </w:category>
        <w:types>
          <w:type w:val="bbPlcHdr"/>
        </w:types>
        <w:behaviors>
          <w:behavior w:val="content"/>
        </w:behaviors>
        <w:guid w:val="{0B6F7128-3EC3-E54B-A380-8FDCAB5FCA6D}"/>
      </w:docPartPr>
      <w:docPartBody>
        <w:p w:rsidR="00AE26DC" w:rsidRDefault="008C2242" w:rsidP="008C2242">
          <w:pPr>
            <w:pStyle w:val="CA542A563E1C9147900A4D139558CD2D"/>
          </w:pPr>
          <w:r w:rsidRPr="006B5BFA">
            <w:rPr>
              <w:color w:val="385623" w:themeColor="accent6" w:themeShade="80"/>
              <w:shd w:val="clear" w:color="auto" w:fill="D9D9D9" w:themeFill="background1" w:themeFillShade="D9"/>
            </w:rPr>
            <w:t>Conference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3B5"/>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8C2242"/>
    <w:rsid w:val="00955F26"/>
    <w:rsid w:val="00987156"/>
    <w:rsid w:val="00A060B4"/>
    <w:rsid w:val="00A8697E"/>
    <w:rsid w:val="00AB39E9"/>
    <w:rsid w:val="00AB6F16"/>
    <w:rsid w:val="00AE26DC"/>
    <w:rsid w:val="00B929AF"/>
    <w:rsid w:val="00BB7400"/>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 w:type="paragraph" w:customStyle="1" w:styleId="B05D497E3B7A964ABF2AF2893C7C1E6F">
    <w:name w:val="B05D497E3B7A964ABF2AF2893C7C1E6F"/>
    <w:rsid w:val="008C2242"/>
    <w:pPr>
      <w:spacing w:line="278" w:lineRule="auto"/>
    </w:pPr>
    <w:rPr>
      <w:kern w:val="2"/>
      <w:sz w:val="24"/>
      <w:szCs w:val="24"/>
      <w:lang w:val="es-ES" w:eastAsia="es-ES_tradnl"/>
      <w14:ligatures w14:val="standardContextual"/>
    </w:rPr>
  </w:style>
  <w:style w:type="paragraph" w:customStyle="1" w:styleId="CA542A563E1C9147900A4D139558CD2D">
    <w:name w:val="CA542A563E1C9147900A4D139558CD2D"/>
    <w:rsid w:val="008C2242"/>
    <w:pPr>
      <w:spacing w:line="278" w:lineRule="auto"/>
    </w:pPr>
    <w:rPr>
      <w:kern w:val="2"/>
      <w:sz w:val="24"/>
      <w:szCs w:val="24"/>
      <w:lang w:val="es-ES" w:eastAsia="es-ES_trad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ession xmlns="http://schemas.business-integrity.com/dealbuilder/2006/answers"/>
</file>

<file path=customXml/item3.xml><?xml version="1.0" encoding="utf-8"?>
<Dictionary xmlns="http://schemas.business-integrity.com/dealbuilder/2006/dictionary" SavedByVersion="10.15.67.1" MinimumVersion="7.2.0.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7b087f34b0bb847110e4c2aaa6404b0d">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ad2acb738f07d01074449fb9ab80a0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3.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5.xml><?xml version="1.0" encoding="utf-8"?>
<ds:datastoreItem xmlns:ds="http://schemas.openxmlformats.org/officeDocument/2006/customXml" ds:itemID="{6EEAB147-0A35-45A3-8D92-DFB540779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2265</Words>
  <Characters>12461</Characters>
  <Application>Microsoft Office Word</Application>
  <DocSecurity>0</DocSecurity>
  <Lines>103</Lines>
  <Paragraphs>29</Paragraphs>
  <ScaleCrop>false</ScaleCrop>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Héctor Quintián Pardo</cp:lastModifiedBy>
  <cp:revision>3</cp:revision>
  <dcterms:created xsi:type="dcterms:W3CDTF">2026-04-21T10:13:00Z</dcterms:created>
  <dcterms:modified xsi:type="dcterms:W3CDTF">2026-04-22T16:52:00Z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